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DA" w:rsidRPr="008530EA" w:rsidRDefault="00345DE0" w:rsidP="008530EA">
      <w:pPr>
        <w:jc w:val="center"/>
        <w:rPr>
          <w:b/>
          <w:sz w:val="36"/>
          <w:szCs w:val="36"/>
        </w:rPr>
      </w:pPr>
      <w:bookmarkStart w:id="0" w:name="_GoBack"/>
      <w:r>
        <w:rPr>
          <w:rFonts w:hint="eastAsia"/>
          <w:b/>
          <w:sz w:val="36"/>
          <w:szCs w:val="36"/>
        </w:rPr>
        <w:t>通江达海走四方</w:t>
      </w:r>
      <w:r>
        <w:rPr>
          <w:rFonts w:hint="eastAsia"/>
          <w:b/>
          <w:sz w:val="36"/>
          <w:szCs w:val="36"/>
        </w:rPr>
        <w:t xml:space="preserve">  </w:t>
      </w:r>
      <w:r w:rsidR="00E95B25">
        <w:rPr>
          <w:rFonts w:hint="eastAsia"/>
          <w:b/>
          <w:sz w:val="36"/>
          <w:szCs w:val="36"/>
        </w:rPr>
        <w:t>奋楫</w:t>
      </w:r>
      <w:r>
        <w:rPr>
          <w:rFonts w:hint="eastAsia"/>
          <w:b/>
          <w:sz w:val="36"/>
          <w:szCs w:val="36"/>
        </w:rPr>
        <w:t>扬帆</w:t>
      </w:r>
      <w:r w:rsidR="00E95B25">
        <w:rPr>
          <w:rFonts w:hint="eastAsia"/>
          <w:b/>
          <w:sz w:val="36"/>
          <w:szCs w:val="36"/>
        </w:rPr>
        <w:t>创</w:t>
      </w:r>
      <w:r>
        <w:rPr>
          <w:rFonts w:hint="eastAsia"/>
          <w:b/>
          <w:sz w:val="36"/>
          <w:szCs w:val="36"/>
        </w:rPr>
        <w:t>辉煌</w:t>
      </w:r>
    </w:p>
    <w:bookmarkEnd w:id="0"/>
    <w:p w:rsidR="008530EA" w:rsidRPr="008530EA" w:rsidRDefault="008530EA" w:rsidP="008530EA">
      <w:pPr>
        <w:jc w:val="center"/>
        <w:rPr>
          <w:b/>
          <w:sz w:val="32"/>
          <w:szCs w:val="32"/>
        </w:rPr>
      </w:pPr>
      <w:r w:rsidRPr="008530EA">
        <w:rPr>
          <w:rFonts w:hint="eastAsia"/>
          <w:b/>
          <w:sz w:val="32"/>
          <w:szCs w:val="32"/>
        </w:rPr>
        <w:t>——华光源海国际物流集团公司及苏州公司简介</w:t>
      </w:r>
    </w:p>
    <w:p w:rsidR="008530EA" w:rsidRDefault="008530EA" w:rsidP="008530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一、企业介绍概述</w:t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9C0D0">
            <wp:extent cx="4572635" cy="25723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EA" w:rsidRDefault="008530EA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37BDEC" wp14:editId="317DEA17">
            <wp:extent cx="4572635" cy="2572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EA" w:rsidRDefault="008530EA" w:rsidP="008530EA">
      <w:pPr>
        <w:rPr>
          <w:sz w:val="28"/>
          <w:szCs w:val="28"/>
        </w:rPr>
      </w:pPr>
      <w:r w:rsidRPr="008530EA">
        <w:rPr>
          <w:noProof/>
          <w:sz w:val="28"/>
          <w:szCs w:val="28"/>
        </w:rPr>
        <w:lastRenderedPageBreak/>
        <w:drawing>
          <wp:inline distT="0" distB="0" distL="0" distR="0" wp14:anchorId="6EAAC233" wp14:editId="27E90867">
            <wp:extent cx="4572638" cy="25721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EA" w:rsidRDefault="008530EA" w:rsidP="008530EA">
      <w:pPr>
        <w:rPr>
          <w:sz w:val="28"/>
          <w:szCs w:val="28"/>
        </w:rPr>
      </w:pPr>
    </w:p>
    <w:p w:rsidR="008530EA" w:rsidRDefault="008530EA" w:rsidP="008530EA">
      <w:pPr>
        <w:rPr>
          <w:sz w:val="28"/>
          <w:szCs w:val="28"/>
        </w:rPr>
      </w:pPr>
    </w:p>
    <w:p w:rsidR="008530EA" w:rsidRDefault="008530EA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3DD725" wp14:editId="6D7396E8">
            <wp:extent cx="4572635" cy="2572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EA" w:rsidRDefault="008530EA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E267F0">
            <wp:extent cx="4572635" cy="2572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EA" w:rsidRDefault="008530EA" w:rsidP="008530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二、企业荣誉资质</w:t>
      </w:r>
    </w:p>
    <w:p w:rsidR="008530EA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CE126A">
            <wp:extent cx="4572635" cy="2572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24B53D">
            <wp:extent cx="4572635" cy="2572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AE555E">
            <wp:extent cx="4572635" cy="25723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E98FDF">
            <wp:extent cx="4572635" cy="25723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三、企业主营业务</w:t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058919">
            <wp:extent cx="4572635" cy="25723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83D8B7">
            <wp:extent cx="4572635" cy="25723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3A6DD8">
            <wp:extent cx="4572635" cy="25723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15E1AF">
            <wp:extent cx="4572635" cy="25723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35E8E7">
            <wp:extent cx="4572635" cy="25723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CDC8B0">
            <wp:extent cx="4572635" cy="2572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CD0CD9">
            <wp:extent cx="4572635" cy="25723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1F423A">
            <wp:extent cx="4572635" cy="25723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87AB1A">
            <wp:extent cx="4572635" cy="25723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E1615D">
            <wp:extent cx="4572635" cy="25723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27A16C">
            <wp:extent cx="4572635" cy="25723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D73316">
            <wp:extent cx="4572635" cy="25723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76DA0A">
            <wp:extent cx="4572635" cy="25723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AC38C">
            <wp:extent cx="4572635" cy="25723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088" w:rsidRDefault="00056088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650C44">
            <wp:extent cx="4572635" cy="25723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AED" w:rsidRDefault="00224AED" w:rsidP="008530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四、企业合作伙伴</w:t>
      </w:r>
    </w:p>
    <w:p w:rsidR="00224AED" w:rsidRDefault="00224AED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41AE77">
            <wp:extent cx="4572635" cy="25723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AED" w:rsidRDefault="00224AED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0F648B">
            <wp:extent cx="4572635" cy="25723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AED" w:rsidRPr="008530EA" w:rsidRDefault="00224AED" w:rsidP="008530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C0BAE0">
            <wp:extent cx="4572635" cy="25723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AED" w:rsidRPr="008530EA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435" w:rsidRDefault="001F3435" w:rsidP="00224AED">
      <w:r>
        <w:separator/>
      </w:r>
    </w:p>
  </w:endnote>
  <w:endnote w:type="continuationSeparator" w:id="0">
    <w:p w:rsidR="001F3435" w:rsidRDefault="001F3435" w:rsidP="0022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1676596"/>
      <w:docPartObj>
        <w:docPartGallery w:val="Page Numbers (Bottom of Page)"/>
        <w:docPartUnique/>
      </w:docPartObj>
    </w:sdtPr>
    <w:sdtEndPr/>
    <w:sdtContent>
      <w:p w:rsidR="00224AED" w:rsidRDefault="00224AE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B25" w:rsidRPr="00E95B25">
          <w:rPr>
            <w:noProof/>
            <w:lang w:val="zh-CN"/>
          </w:rPr>
          <w:t>1</w:t>
        </w:r>
        <w:r>
          <w:fldChar w:fldCharType="end"/>
        </w:r>
      </w:p>
    </w:sdtContent>
  </w:sdt>
  <w:p w:rsidR="00224AED" w:rsidRDefault="00224A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435" w:rsidRDefault="001F3435" w:rsidP="00224AED">
      <w:r>
        <w:separator/>
      </w:r>
    </w:p>
  </w:footnote>
  <w:footnote w:type="continuationSeparator" w:id="0">
    <w:p w:rsidR="001F3435" w:rsidRDefault="001F3435" w:rsidP="00224A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EA"/>
    <w:rsid w:val="00056088"/>
    <w:rsid w:val="001F3435"/>
    <w:rsid w:val="00224AED"/>
    <w:rsid w:val="00345DE0"/>
    <w:rsid w:val="00386D35"/>
    <w:rsid w:val="008530EA"/>
    <w:rsid w:val="00A75657"/>
    <w:rsid w:val="00E95B25"/>
    <w:rsid w:val="00EA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5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56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5657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A75657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8530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530E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4A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4AE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4A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4A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5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56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5657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A75657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8530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530E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4A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4AE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4A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4A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</Words>
  <Characters>115</Characters>
  <Application>Microsoft Office Word</Application>
  <DocSecurity>0</DocSecurity>
  <Lines>1</Lines>
  <Paragraphs>1</Paragraphs>
  <ScaleCrop>false</ScaleCrop>
  <Company>WorkGroup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2025-06-03T05:08:00Z</dcterms:created>
  <dcterms:modified xsi:type="dcterms:W3CDTF">2025-06-20T03:58:00Z</dcterms:modified>
</cp:coreProperties>
</file>